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D1C5" w14:textId="77777777" w:rsidR="00430734" w:rsidRPr="00430734" w:rsidRDefault="00430734" w:rsidP="004307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Αποτελέσματα ε</w:t>
      </w:r>
      <w:r w:rsidRPr="00430734">
        <w:rPr>
          <w:rFonts w:ascii="Times New Roman" w:hAnsi="Times New Roman" w:cs="Times New Roman"/>
          <w:b/>
          <w:sz w:val="32"/>
          <w:szCs w:val="32"/>
          <w:u w:val="single"/>
        </w:rPr>
        <w:t>ρωτηματολ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ογίου</w:t>
      </w:r>
      <w:r w:rsidRPr="00430734">
        <w:rPr>
          <w:rFonts w:ascii="Times New Roman" w:hAnsi="Times New Roman" w:cs="Times New Roman"/>
          <w:b/>
          <w:sz w:val="32"/>
          <w:szCs w:val="32"/>
          <w:u w:val="single"/>
        </w:rPr>
        <w:t xml:space="preserve"> για τον σχολικό εκφοβισμό</w:t>
      </w:r>
    </w:p>
    <w:p w14:paraId="2AC62DEE" w14:textId="3708AD8F" w:rsidR="004564E4" w:rsidRPr="00520BFC" w:rsidRDefault="004564E4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sz w:val="28"/>
          <w:szCs w:val="28"/>
        </w:rPr>
        <w:t xml:space="preserve">Τα αποτελέσματα </w:t>
      </w:r>
      <w:r w:rsidR="00961B48">
        <w:rPr>
          <w:rFonts w:ascii="Times New Roman" w:hAnsi="Times New Roman" w:cs="Times New Roman"/>
          <w:sz w:val="28"/>
          <w:szCs w:val="28"/>
        </w:rPr>
        <w:t xml:space="preserve">της έρευνας </w:t>
      </w:r>
      <w:r w:rsidRPr="00520BFC">
        <w:rPr>
          <w:rFonts w:ascii="Times New Roman" w:hAnsi="Times New Roman" w:cs="Times New Roman"/>
          <w:sz w:val="28"/>
          <w:szCs w:val="28"/>
        </w:rPr>
        <w:t>έδειξαν ότι οι μαθητές γνωρίζουν το φαινόμενο και θεωρούν ότι είναι ένα σοβαρό θέμα που απασχολεί τη σχολική κοινότητα</w:t>
      </w:r>
      <w:r w:rsidR="00072A0E">
        <w:rPr>
          <w:rFonts w:ascii="Times New Roman" w:hAnsi="Times New Roman" w:cs="Times New Roman"/>
          <w:sz w:val="28"/>
          <w:szCs w:val="28"/>
        </w:rPr>
        <w:t>.</w:t>
      </w:r>
    </w:p>
    <w:p w14:paraId="0FDCD164" w14:textId="77777777" w:rsidR="004564E4" w:rsidRPr="00520BFC" w:rsidRDefault="004564E4" w:rsidP="004564E4">
      <w:pPr>
        <w:rPr>
          <w:rFonts w:ascii="Times New Roman" w:hAnsi="Times New Roman" w:cs="Times New Roman"/>
          <w:sz w:val="28"/>
          <w:szCs w:val="28"/>
        </w:rPr>
      </w:pPr>
    </w:p>
    <w:p w14:paraId="25599936" w14:textId="77777777" w:rsidR="009946BE" w:rsidRPr="00520BFC" w:rsidRDefault="004564E4" w:rsidP="0043073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0BF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688B44D3" wp14:editId="41DC340F">
            <wp:extent cx="4015409" cy="1987587"/>
            <wp:effectExtent l="0" t="0" r="444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337" cy="19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62B6" w14:textId="77777777" w:rsidR="004564E4" w:rsidRDefault="004564E4">
      <w:pPr>
        <w:rPr>
          <w:rFonts w:ascii="Times New Roman" w:hAnsi="Times New Roman" w:cs="Times New Roman"/>
          <w:sz w:val="28"/>
          <w:szCs w:val="28"/>
        </w:rPr>
      </w:pPr>
    </w:p>
    <w:p w14:paraId="2872E5DE" w14:textId="77777777" w:rsidR="00820468" w:rsidRDefault="00820468">
      <w:pPr>
        <w:rPr>
          <w:rFonts w:ascii="Times New Roman" w:hAnsi="Times New Roman" w:cs="Times New Roman"/>
          <w:sz w:val="28"/>
          <w:szCs w:val="28"/>
        </w:rPr>
      </w:pPr>
    </w:p>
    <w:p w14:paraId="5AE931F7" w14:textId="77777777" w:rsidR="00820468" w:rsidRPr="00820468" w:rsidRDefault="00820468">
      <w:pPr>
        <w:rPr>
          <w:rFonts w:ascii="Times New Roman" w:hAnsi="Times New Roman" w:cs="Times New Roman"/>
          <w:sz w:val="28"/>
          <w:szCs w:val="28"/>
        </w:rPr>
      </w:pPr>
    </w:p>
    <w:p w14:paraId="3F2EB309" w14:textId="77777777" w:rsidR="00520BFC" w:rsidRDefault="004564E4" w:rsidP="00430734">
      <w:pPr>
        <w:jc w:val="both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sz w:val="28"/>
          <w:szCs w:val="28"/>
        </w:rPr>
        <w:t>Το 7</w:t>
      </w:r>
      <w:r w:rsidR="00520BFC" w:rsidRPr="00520BFC">
        <w:rPr>
          <w:rFonts w:ascii="Times New Roman" w:hAnsi="Times New Roman" w:cs="Times New Roman"/>
          <w:sz w:val="28"/>
          <w:szCs w:val="28"/>
        </w:rPr>
        <w:t xml:space="preserve">7, </w:t>
      </w:r>
      <w:r w:rsidRPr="00520BFC">
        <w:rPr>
          <w:rFonts w:ascii="Times New Roman" w:hAnsi="Times New Roman" w:cs="Times New Roman"/>
          <w:sz w:val="28"/>
          <w:szCs w:val="28"/>
        </w:rPr>
        <w:t xml:space="preserve">5% των μαθητών αισθάνονται ασφαλείς στο σχολικό περιβάλλον. </w:t>
      </w:r>
    </w:p>
    <w:p w14:paraId="7D974618" w14:textId="77777777" w:rsidR="00072A0E" w:rsidRPr="00520BFC" w:rsidRDefault="00072A0E" w:rsidP="004307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90127" w14:textId="77777777" w:rsidR="00520BFC" w:rsidRPr="00520BFC" w:rsidRDefault="00520BFC" w:rsidP="00430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37C60262" wp14:editId="425648C3">
            <wp:extent cx="3895429" cy="2007704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121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451" cy="200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E0783" w14:textId="77777777" w:rsidR="00820468" w:rsidRDefault="00820468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531E55" w14:textId="77777777" w:rsidR="00820468" w:rsidRDefault="00820468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BF7260" w14:textId="77777777" w:rsidR="004564E4" w:rsidRPr="00520BFC" w:rsidRDefault="004564E4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sz w:val="28"/>
          <w:szCs w:val="28"/>
        </w:rPr>
        <w:lastRenderedPageBreak/>
        <w:t>Παρόλα αυτά ένα ποσοστό 12,5%  δήλωσε ότι έχει πέσει θύμα εκφοβισμού στο σχολείο.</w:t>
      </w:r>
    </w:p>
    <w:p w14:paraId="1293C25E" w14:textId="77777777" w:rsidR="004564E4" w:rsidRPr="00520BFC" w:rsidRDefault="004564E4">
      <w:pPr>
        <w:rPr>
          <w:rFonts w:ascii="Times New Roman" w:hAnsi="Times New Roman" w:cs="Times New Roman"/>
          <w:sz w:val="28"/>
          <w:szCs w:val="28"/>
        </w:rPr>
      </w:pPr>
    </w:p>
    <w:p w14:paraId="49943C6E" w14:textId="77777777" w:rsidR="00520BFC" w:rsidRPr="00520BFC" w:rsidRDefault="00520BFC" w:rsidP="00430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03322E8B" wp14:editId="37304BD6">
            <wp:extent cx="4601817" cy="2095443"/>
            <wp:effectExtent l="0" t="0" r="0" b="63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114" cy="209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F2F36" w14:textId="77777777" w:rsidR="00520BFC" w:rsidRPr="00520BFC" w:rsidRDefault="00520BFC">
      <w:pPr>
        <w:rPr>
          <w:rFonts w:ascii="Times New Roman" w:hAnsi="Times New Roman" w:cs="Times New Roman"/>
          <w:sz w:val="28"/>
          <w:szCs w:val="28"/>
        </w:rPr>
      </w:pPr>
    </w:p>
    <w:p w14:paraId="4B230FFF" w14:textId="77777777" w:rsidR="00520BFC" w:rsidRDefault="00520BFC">
      <w:pPr>
        <w:rPr>
          <w:rFonts w:ascii="Times New Roman" w:hAnsi="Times New Roman" w:cs="Times New Roman"/>
          <w:sz w:val="28"/>
          <w:szCs w:val="28"/>
        </w:rPr>
      </w:pPr>
    </w:p>
    <w:p w14:paraId="1B297A43" w14:textId="77777777" w:rsidR="00820468" w:rsidRDefault="00820468">
      <w:pPr>
        <w:rPr>
          <w:rFonts w:ascii="Times New Roman" w:hAnsi="Times New Roman" w:cs="Times New Roman"/>
          <w:sz w:val="28"/>
          <w:szCs w:val="28"/>
        </w:rPr>
      </w:pPr>
    </w:p>
    <w:p w14:paraId="214420E7" w14:textId="77777777" w:rsidR="00820468" w:rsidRPr="00520BFC" w:rsidRDefault="00820468">
      <w:pPr>
        <w:rPr>
          <w:rFonts w:ascii="Times New Roman" w:hAnsi="Times New Roman" w:cs="Times New Roman"/>
          <w:sz w:val="28"/>
          <w:szCs w:val="28"/>
        </w:rPr>
      </w:pPr>
    </w:p>
    <w:p w14:paraId="4DAEF91C" w14:textId="77777777" w:rsidR="004564E4" w:rsidRDefault="004564E4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sz w:val="28"/>
          <w:szCs w:val="28"/>
        </w:rPr>
        <w:t xml:space="preserve">Στην ερώτηση αν εκμυστηρεύτηκαν το γεγονός στους γονείς τους οι απαντήσεις δείχνουν ότι το 69% εμπιστεύτηκε τους γονείς του. </w:t>
      </w:r>
    </w:p>
    <w:p w14:paraId="4C97940B" w14:textId="77777777" w:rsidR="00072A0E" w:rsidRPr="00520BFC" w:rsidRDefault="00072A0E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1740E9" w14:textId="77777777" w:rsidR="00520BFC" w:rsidRPr="00520BFC" w:rsidRDefault="00520BFC" w:rsidP="00430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52DA1335" wp14:editId="131FA728">
            <wp:extent cx="4153457" cy="2007704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922" cy="200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1F76" w14:textId="77777777" w:rsidR="00520BFC" w:rsidRPr="00520BFC" w:rsidRDefault="00520BFC">
      <w:pPr>
        <w:rPr>
          <w:rFonts w:ascii="Times New Roman" w:hAnsi="Times New Roman" w:cs="Times New Roman"/>
          <w:sz w:val="28"/>
          <w:szCs w:val="28"/>
        </w:rPr>
      </w:pPr>
    </w:p>
    <w:p w14:paraId="711DAC3C" w14:textId="77777777" w:rsidR="00820468" w:rsidRDefault="00820468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6566BF" w14:textId="77777777" w:rsidR="004564E4" w:rsidRDefault="004564E4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sz w:val="28"/>
          <w:szCs w:val="28"/>
        </w:rPr>
        <w:lastRenderedPageBreak/>
        <w:t>Σε παρόμοια ερώτηση σχετικά με τους καθηγητές τους οι απαντήσεις των μαθητών ήταν πολύ ενθαρρυντικές, καθώς το 91,3% απάντησε θετικά.</w:t>
      </w:r>
    </w:p>
    <w:p w14:paraId="3F23650F" w14:textId="77777777" w:rsidR="00072A0E" w:rsidRPr="00520BFC" w:rsidRDefault="00072A0E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E8C8B7" w14:textId="77777777" w:rsidR="00520BFC" w:rsidRPr="00520BFC" w:rsidRDefault="00520BFC" w:rsidP="00430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405C6746" wp14:editId="33F2B5AF">
            <wp:extent cx="4385592" cy="2246243"/>
            <wp:effectExtent l="0" t="0" r="0" b="190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920" cy="22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ED45" w14:textId="77777777" w:rsidR="004564E4" w:rsidRDefault="004564E4">
      <w:pPr>
        <w:rPr>
          <w:rFonts w:ascii="Times New Roman" w:hAnsi="Times New Roman" w:cs="Times New Roman"/>
          <w:sz w:val="28"/>
          <w:szCs w:val="28"/>
        </w:rPr>
      </w:pPr>
    </w:p>
    <w:p w14:paraId="20635346" w14:textId="77777777" w:rsidR="00520BFC" w:rsidRPr="00520BFC" w:rsidRDefault="00520BFC">
      <w:pPr>
        <w:rPr>
          <w:rFonts w:ascii="Times New Roman" w:hAnsi="Times New Roman" w:cs="Times New Roman"/>
          <w:sz w:val="28"/>
          <w:szCs w:val="28"/>
        </w:rPr>
      </w:pPr>
    </w:p>
    <w:p w14:paraId="1D7E6ACA" w14:textId="77777777" w:rsidR="004564E4" w:rsidRDefault="004564E4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sz w:val="28"/>
          <w:szCs w:val="28"/>
        </w:rPr>
        <w:t xml:space="preserve">Στην παράμετρο του διαδικτυακού εκφοβισμού διαπιστώνουμε ότι το φαινόμενο απασχολεί έντονα τους σύγχρονους νέους, καθώς ένα ποσοστό 21,1% υπήρξε μάρτυρας διαδικτυακού εκφοβισμού, αλλά και ένα ποσοστό της τάξης του 10% </w:t>
      </w:r>
      <w:r w:rsidR="00671170" w:rsidRPr="00520BFC">
        <w:rPr>
          <w:rFonts w:ascii="Times New Roman" w:hAnsi="Times New Roman" w:cs="Times New Roman"/>
          <w:sz w:val="28"/>
          <w:szCs w:val="28"/>
        </w:rPr>
        <w:t>υπήρξε θύμα.</w:t>
      </w:r>
    </w:p>
    <w:p w14:paraId="15D3905E" w14:textId="77777777" w:rsidR="00072A0E" w:rsidRPr="00520BFC" w:rsidRDefault="00072A0E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561679" w14:textId="77777777" w:rsidR="00520BFC" w:rsidRPr="00520BFC" w:rsidRDefault="00520BFC" w:rsidP="00430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 wp14:anchorId="0130B878" wp14:editId="4521886B">
            <wp:extent cx="4150537" cy="1958009"/>
            <wp:effectExtent l="0" t="0" r="2540" b="444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6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275" cy="196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9263B" w14:textId="77777777" w:rsidR="00520BFC" w:rsidRPr="00520BFC" w:rsidRDefault="00520BFC" w:rsidP="00430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 wp14:anchorId="327B4CE3" wp14:editId="3F416181">
            <wp:extent cx="4492487" cy="2210905"/>
            <wp:effectExtent l="0" t="0" r="381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77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849" cy="220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6C17" w14:textId="77777777" w:rsidR="00520BFC" w:rsidRPr="00520BFC" w:rsidRDefault="00520BFC">
      <w:pPr>
        <w:rPr>
          <w:rFonts w:ascii="Times New Roman" w:hAnsi="Times New Roman" w:cs="Times New Roman"/>
          <w:sz w:val="28"/>
          <w:szCs w:val="28"/>
        </w:rPr>
      </w:pPr>
    </w:p>
    <w:p w14:paraId="603B9335" w14:textId="77777777" w:rsidR="00671170" w:rsidRPr="00520BFC" w:rsidRDefault="00671170" w:rsidP="008204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BFC">
        <w:rPr>
          <w:rFonts w:ascii="Times New Roman" w:hAnsi="Times New Roman" w:cs="Times New Roman"/>
          <w:sz w:val="28"/>
          <w:szCs w:val="28"/>
        </w:rPr>
        <w:t>Μετά τη διενέργεια του ερωτηματολογίου αντιληφθήκαμε ότι η ενεργοποίηση της σχολικής κοινότητας είναι απαραίτητη καθ’ όλη τη διάρκεια της σχολικής χρονιάς και πως το φαινόμενο δεν πρέπει να αντιμετωπίζεται περιστασιακά ούτε επιδερμικά.</w:t>
      </w:r>
    </w:p>
    <w:sectPr w:rsidR="00671170" w:rsidRPr="0052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E4"/>
    <w:rsid w:val="00072A0E"/>
    <w:rsid w:val="002A534F"/>
    <w:rsid w:val="00430734"/>
    <w:rsid w:val="004564E4"/>
    <w:rsid w:val="00520BFC"/>
    <w:rsid w:val="00671170"/>
    <w:rsid w:val="00820468"/>
    <w:rsid w:val="00961B48"/>
    <w:rsid w:val="009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04F"/>
  <w15:docId w15:val="{AE63D9DD-EBEB-4135-A88A-ED5E29B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malama sidiropoulou</cp:lastModifiedBy>
  <cp:revision>2</cp:revision>
  <dcterms:created xsi:type="dcterms:W3CDTF">2022-06-15T09:20:00Z</dcterms:created>
  <dcterms:modified xsi:type="dcterms:W3CDTF">2022-06-15T09:20:00Z</dcterms:modified>
</cp:coreProperties>
</file>